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FC" w:rsidRPr="00EB73E0" w:rsidRDefault="00EB73E0" w:rsidP="00EB73E0">
      <w:pPr>
        <w:pStyle w:val="TableParagraph"/>
        <w:tabs>
          <w:tab w:val="left" w:pos="4650"/>
        </w:tabs>
        <w:rPr>
          <w:rFonts w:ascii="Times New Roman" w:eastAsia="Arial" w:hAnsi="Arial" w:cs="Arial"/>
          <w:sz w:val="16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-629285</wp:posOffset>
            </wp:positionV>
            <wp:extent cx="666750" cy="714375"/>
            <wp:effectExtent l="19050" t="0" r="0" b="0"/>
            <wp:wrapThrough wrapText="bothSides">
              <wp:wrapPolygon edited="0">
                <wp:start x="-617" y="0"/>
                <wp:lineTo x="-617" y="21312"/>
                <wp:lineTo x="21600" y="21312"/>
                <wp:lineTo x="21600" y="0"/>
                <wp:lineTo x="-617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2FC" w:rsidRDefault="00F2257C" w:rsidP="00F2257C">
      <w:pPr>
        <w:pStyle w:val="Ttulo1"/>
        <w:spacing w:before="70" w:line="318" w:lineRule="exact"/>
        <w:ind w:right="2627"/>
        <w:rPr>
          <w:rFonts w:ascii="Palatino Linotype"/>
        </w:rPr>
      </w:pPr>
      <w:r>
        <w:rPr>
          <w:rFonts w:ascii="Palatino Linotype"/>
        </w:rPr>
        <w:t xml:space="preserve"> </w:t>
      </w:r>
      <w:r w:rsidR="00EB73E0">
        <w:rPr>
          <w:rFonts w:ascii="Palatino Linotype"/>
        </w:rPr>
        <w:t>Prefeitura</w:t>
      </w:r>
      <w:r w:rsidR="00EB73E0">
        <w:rPr>
          <w:rFonts w:ascii="Palatino Linotype"/>
          <w:spacing w:val="-3"/>
        </w:rPr>
        <w:t xml:space="preserve"> </w:t>
      </w:r>
      <w:r w:rsidR="00EB73E0">
        <w:rPr>
          <w:rFonts w:ascii="Palatino Linotype"/>
        </w:rPr>
        <w:t>Municipal</w:t>
      </w:r>
      <w:r w:rsidR="00EB73E0">
        <w:rPr>
          <w:rFonts w:ascii="Palatino Linotype"/>
          <w:spacing w:val="-2"/>
        </w:rPr>
        <w:t xml:space="preserve"> </w:t>
      </w:r>
      <w:r w:rsidR="00EB73E0">
        <w:rPr>
          <w:rFonts w:ascii="Palatino Linotype"/>
        </w:rPr>
        <w:t>de</w:t>
      </w:r>
      <w:r w:rsidR="00EB73E0">
        <w:rPr>
          <w:rFonts w:ascii="Palatino Linotype"/>
          <w:spacing w:val="-3"/>
        </w:rPr>
        <w:t xml:space="preserve"> </w:t>
      </w:r>
      <w:r w:rsidR="00EB73E0">
        <w:rPr>
          <w:rFonts w:ascii="Palatino Linotype"/>
        </w:rPr>
        <w:t>Louveira</w:t>
      </w:r>
    </w:p>
    <w:p w:rsidR="009F02FC" w:rsidRDefault="00F2257C">
      <w:pPr>
        <w:spacing w:line="262" w:lineRule="exact"/>
        <w:ind w:left="3224" w:right="3225"/>
        <w:jc w:val="center"/>
        <w:rPr>
          <w:rFonts w:ascii="Candara" w:hAnsi="Candara"/>
        </w:rPr>
      </w:pPr>
      <w:r>
        <w:rPr>
          <w:rFonts w:ascii="Candara" w:hAnsi="Candara"/>
        </w:rPr>
        <w:t xml:space="preserve">         </w:t>
      </w:r>
      <w:r w:rsidR="00EB73E0">
        <w:rPr>
          <w:rFonts w:ascii="Candara" w:hAnsi="Candara"/>
        </w:rPr>
        <w:t>Secretaria</w:t>
      </w:r>
      <w:r w:rsidR="00EB73E0">
        <w:rPr>
          <w:rFonts w:ascii="Candara" w:hAnsi="Candara"/>
          <w:spacing w:val="-2"/>
        </w:rPr>
        <w:t xml:space="preserve"> </w:t>
      </w:r>
      <w:r w:rsidR="00EB73E0">
        <w:rPr>
          <w:rFonts w:ascii="Candara" w:hAnsi="Candara"/>
        </w:rPr>
        <w:t>de</w:t>
      </w:r>
      <w:r w:rsidR="00EB73E0">
        <w:rPr>
          <w:rFonts w:ascii="Candara" w:hAnsi="Candara"/>
          <w:spacing w:val="-4"/>
        </w:rPr>
        <w:t xml:space="preserve"> </w:t>
      </w:r>
      <w:r w:rsidR="00EB73E0">
        <w:rPr>
          <w:rFonts w:ascii="Candara" w:hAnsi="Candara"/>
        </w:rPr>
        <w:t>Gestão</w:t>
      </w:r>
      <w:r w:rsidR="00EB73E0">
        <w:rPr>
          <w:rFonts w:ascii="Candara" w:hAnsi="Candara"/>
          <w:spacing w:val="-4"/>
        </w:rPr>
        <w:t xml:space="preserve"> </w:t>
      </w:r>
      <w:r w:rsidR="00EB73E0">
        <w:rPr>
          <w:rFonts w:ascii="Candara" w:hAnsi="Candara"/>
        </w:rPr>
        <w:t>Ambiental</w:t>
      </w:r>
    </w:p>
    <w:p w:rsidR="009F02FC" w:rsidRDefault="009F02FC">
      <w:pPr>
        <w:pStyle w:val="Corpodetexto"/>
        <w:rPr>
          <w:rFonts w:ascii="Candara"/>
          <w:sz w:val="22"/>
        </w:rPr>
      </w:pPr>
    </w:p>
    <w:p w:rsidR="009F02FC" w:rsidRPr="00023CBA" w:rsidRDefault="00D11425" w:rsidP="00023CBA">
      <w:pPr>
        <w:tabs>
          <w:tab w:val="left" w:pos="8080"/>
          <w:tab w:val="left" w:pos="9072"/>
        </w:tabs>
        <w:spacing w:before="1"/>
        <w:ind w:left="1985" w:right="1209"/>
        <w:jc w:val="center"/>
        <w:rPr>
          <w:b/>
          <w:spacing w:val="1"/>
          <w:w w:val="115"/>
          <w:sz w:val="24"/>
        </w:rPr>
      </w:pPr>
      <w:r w:rsidRPr="00023CBA">
        <w:rPr>
          <w:b/>
          <w:w w:val="115"/>
          <w:sz w:val="24"/>
        </w:rPr>
        <w:t xml:space="preserve">   </w:t>
      </w:r>
      <w:r w:rsidR="00F2257C" w:rsidRPr="00023CBA">
        <w:rPr>
          <w:b/>
          <w:w w:val="115"/>
          <w:sz w:val="24"/>
        </w:rPr>
        <w:t xml:space="preserve">      </w:t>
      </w:r>
      <w:r w:rsidRPr="00023CBA">
        <w:rPr>
          <w:b/>
          <w:w w:val="115"/>
          <w:sz w:val="24"/>
        </w:rPr>
        <w:t xml:space="preserve"> </w:t>
      </w:r>
      <w:r w:rsidR="00EB73E0" w:rsidRPr="00023CBA">
        <w:rPr>
          <w:b/>
          <w:w w:val="115"/>
          <w:sz w:val="24"/>
          <w:u w:val="single"/>
        </w:rPr>
        <w:t>IPTU</w:t>
      </w:r>
      <w:r w:rsidR="00EB73E0" w:rsidRPr="00023CBA">
        <w:rPr>
          <w:b/>
          <w:spacing w:val="3"/>
          <w:w w:val="115"/>
          <w:sz w:val="24"/>
          <w:u w:val="single"/>
        </w:rPr>
        <w:t xml:space="preserve"> </w:t>
      </w:r>
      <w:r w:rsidR="00D84920" w:rsidRPr="00023CBA">
        <w:rPr>
          <w:b/>
          <w:w w:val="115"/>
          <w:sz w:val="24"/>
          <w:u w:val="single"/>
        </w:rPr>
        <w:t>SUSTENTÁVEL</w:t>
      </w:r>
      <w:r w:rsidRPr="00023CBA">
        <w:rPr>
          <w:b/>
          <w:w w:val="115"/>
          <w:sz w:val="24"/>
          <w:u w:val="single"/>
        </w:rPr>
        <w:t xml:space="preserve"> </w:t>
      </w:r>
      <w:r w:rsidR="00023CBA" w:rsidRPr="00023CBA">
        <w:rPr>
          <w:b/>
          <w:w w:val="115"/>
          <w:sz w:val="24"/>
          <w:u w:val="single"/>
        </w:rPr>
        <w:t>-</w:t>
      </w:r>
      <w:r w:rsidR="00F2257C">
        <w:rPr>
          <w:b/>
          <w:w w:val="115"/>
          <w:sz w:val="24"/>
        </w:rPr>
        <w:t xml:space="preserve">  </w:t>
      </w:r>
      <w:r w:rsidR="00EB73E0" w:rsidRPr="00D84920">
        <w:rPr>
          <w:b/>
          <w:w w:val="115"/>
          <w:sz w:val="24"/>
          <w:u w:val="single"/>
        </w:rPr>
        <w:t>D</w:t>
      </w:r>
      <w:r w:rsidR="00EB73E0" w:rsidRPr="00D84920">
        <w:rPr>
          <w:b/>
          <w:w w:val="115"/>
          <w:sz w:val="19"/>
          <w:u w:val="single"/>
        </w:rPr>
        <w:t>OCUMENTOS</w:t>
      </w:r>
      <w:r w:rsidR="00EB73E0" w:rsidRPr="00D84920">
        <w:rPr>
          <w:b/>
          <w:spacing w:val="9"/>
          <w:w w:val="115"/>
          <w:sz w:val="19"/>
          <w:u w:val="single"/>
        </w:rPr>
        <w:t xml:space="preserve"> </w:t>
      </w:r>
      <w:r w:rsidR="00EB73E0" w:rsidRPr="00D84920">
        <w:rPr>
          <w:b/>
          <w:w w:val="115"/>
          <w:sz w:val="24"/>
          <w:u w:val="single"/>
        </w:rPr>
        <w:t>N</w:t>
      </w:r>
      <w:r w:rsidR="00EB73E0" w:rsidRPr="00D84920">
        <w:rPr>
          <w:b/>
          <w:w w:val="115"/>
          <w:sz w:val="19"/>
          <w:u w:val="single"/>
        </w:rPr>
        <w:t>ECESSÁRIOS</w:t>
      </w:r>
    </w:p>
    <w:p w:rsidR="009F02FC" w:rsidRPr="00F2257C" w:rsidRDefault="009F02FC">
      <w:pPr>
        <w:pStyle w:val="Corpodetexto"/>
        <w:rPr>
          <w:b/>
          <w:sz w:val="6"/>
        </w:rPr>
      </w:pPr>
    </w:p>
    <w:p w:rsidR="009F02FC" w:rsidRPr="00D11425" w:rsidRDefault="009F02FC">
      <w:pPr>
        <w:pStyle w:val="Corpodetexto"/>
        <w:spacing w:before="7"/>
        <w:rPr>
          <w:b/>
          <w:sz w:val="4"/>
        </w:rPr>
      </w:pPr>
    </w:p>
    <w:p w:rsidR="009F02FC" w:rsidRDefault="00D84920" w:rsidP="00D84920">
      <w:pPr>
        <w:pStyle w:val="Ttulo1"/>
        <w:spacing w:before="98"/>
        <w:ind w:left="0" w:right="3219"/>
        <w:jc w:val="left"/>
      </w:pPr>
      <w:r>
        <w:rPr>
          <w:w w:val="115"/>
        </w:rPr>
        <w:t xml:space="preserve">              </w:t>
      </w:r>
      <w:r w:rsidR="00EB73E0">
        <w:rPr>
          <w:w w:val="115"/>
        </w:rPr>
        <w:t>CÓPIAS</w:t>
      </w:r>
      <w:r w:rsidR="00023CBA">
        <w:rPr>
          <w:w w:val="115"/>
        </w:rPr>
        <w:t>:</w:t>
      </w:r>
    </w:p>
    <w:p w:rsidR="009F02FC" w:rsidRPr="00F2257C" w:rsidRDefault="009F02FC">
      <w:pPr>
        <w:pStyle w:val="Corpodetexto"/>
        <w:spacing w:before="11"/>
        <w:rPr>
          <w:b/>
          <w:sz w:val="18"/>
        </w:rPr>
      </w:pPr>
    </w:p>
    <w:p w:rsidR="009F02FC" w:rsidRPr="00F2257C" w:rsidRDefault="00EB73E0" w:rsidP="00D11425">
      <w:pPr>
        <w:pStyle w:val="PargrafodaLista"/>
        <w:numPr>
          <w:ilvl w:val="0"/>
          <w:numId w:val="1"/>
        </w:numPr>
        <w:tabs>
          <w:tab w:val="left" w:pos="820"/>
        </w:tabs>
        <w:ind w:left="820"/>
      </w:pPr>
      <w:r w:rsidRPr="00F2257C">
        <w:rPr>
          <w:w w:val="115"/>
        </w:rPr>
        <w:t>C</w:t>
      </w:r>
      <w:r w:rsidRPr="00F2257C">
        <w:rPr>
          <w:w w:val="115"/>
          <w:sz w:val="18"/>
        </w:rPr>
        <w:t>ONTRA</w:t>
      </w:r>
      <w:r w:rsidRPr="00F2257C">
        <w:rPr>
          <w:spacing w:val="11"/>
          <w:w w:val="115"/>
          <w:sz w:val="18"/>
        </w:rPr>
        <w:t xml:space="preserve"> </w:t>
      </w:r>
      <w:r w:rsidRPr="00F2257C">
        <w:rPr>
          <w:w w:val="115"/>
        </w:rPr>
        <w:t>C</w:t>
      </w:r>
      <w:r w:rsidRPr="00F2257C">
        <w:rPr>
          <w:w w:val="115"/>
          <w:sz w:val="18"/>
        </w:rPr>
        <w:t>APA</w:t>
      </w:r>
      <w:r w:rsidRPr="00F2257C">
        <w:rPr>
          <w:spacing w:val="14"/>
          <w:w w:val="115"/>
          <w:sz w:val="18"/>
        </w:rPr>
        <w:t xml:space="preserve"> </w:t>
      </w:r>
      <w:r w:rsidRPr="00F2257C">
        <w:rPr>
          <w:w w:val="115"/>
          <w:sz w:val="18"/>
        </w:rPr>
        <w:t>DO</w:t>
      </w:r>
      <w:r w:rsidRPr="00F2257C">
        <w:rPr>
          <w:spacing w:val="11"/>
          <w:w w:val="115"/>
          <w:sz w:val="18"/>
        </w:rPr>
        <w:t xml:space="preserve"> </w:t>
      </w:r>
      <w:r w:rsidRPr="00F2257C">
        <w:rPr>
          <w:w w:val="115"/>
        </w:rPr>
        <w:t>IPTU;</w:t>
      </w:r>
    </w:p>
    <w:p w:rsidR="009F02FC" w:rsidRPr="00F2257C" w:rsidRDefault="009F02FC" w:rsidP="00D11425">
      <w:pPr>
        <w:pStyle w:val="Corpodetexto"/>
        <w:spacing w:before="8"/>
        <w:rPr>
          <w:sz w:val="12"/>
        </w:rPr>
      </w:pPr>
    </w:p>
    <w:p w:rsidR="009F02FC" w:rsidRPr="00F2257C" w:rsidRDefault="00EB73E0" w:rsidP="00D11425">
      <w:pPr>
        <w:pStyle w:val="PargrafodaLista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F2257C">
        <w:rPr>
          <w:w w:val="120"/>
        </w:rPr>
        <w:t>H</w:t>
      </w:r>
      <w:r w:rsidRPr="00F2257C">
        <w:rPr>
          <w:w w:val="120"/>
          <w:sz w:val="18"/>
        </w:rPr>
        <w:t>ABITE</w:t>
      </w:r>
      <w:r w:rsidRPr="00F2257C">
        <w:rPr>
          <w:w w:val="120"/>
        </w:rPr>
        <w:t>-</w:t>
      </w:r>
      <w:r w:rsidRPr="00F2257C">
        <w:rPr>
          <w:w w:val="120"/>
          <w:sz w:val="18"/>
        </w:rPr>
        <w:t>SE</w:t>
      </w:r>
      <w:r w:rsidRPr="00F2257C">
        <w:rPr>
          <w:w w:val="120"/>
        </w:rPr>
        <w:t>;</w:t>
      </w:r>
    </w:p>
    <w:p w:rsidR="009F02FC" w:rsidRPr="00F2257C" w:rsidRDefault="009F02FC" w:rsidP="00D11425">
      <w:pPr>
        <w:pStyle w:val="Corpodetexto"/>
        <w:spacing w:before="8"/>
        <w:rPr>
          <w:sz w:val="16"/>
        </w:rPr>
      </w:pPr>
    </w:p>
    <w:p w:rsidR="009F02FC" w:rsidRPr="00F2257C" w:rsidRDefault="00EB73E0" w:rsidP="00D11425">
      <w:pPr>
        <w:pStyle w:val="PargrafodaLista"/>
        <w:numPr>
          <w:ilvl w:val="0"/>
          <w:numId w:val="1"/>
        </w:numPr>
        <w:tabs>
          <w:tab w:val="left" w:pos="820"/>
        </w:tabs>
        <w:ind w:left="820"/>
      </w:pPr>
      <w:r w:rsidRPr="00F2257C">
        <w:rPr>
          <w:w w:val="120"/>
        </w:rPr>
        <w:t>C</w:t>
      </w:r>
      <w:r w:rsidRPr="00F2257C">
        <w:rPr>
          <w:w w:val="120"/>
          <w:sz w:val="18"/>
        </w:rPr>
        <w:t>ÓPIA</w:t>
      </w:r>
      <w:r w:rsidRPr="00F2257C">
        <w:rPr>
          <w:spacing w:val="9"/>
          <w:w w:val="120"/>
          <w:sz w:val="18"/>
        </w:rPr>
        <w:t xml:space="preserve"> </w:t>
      </w:r>
      <w:r w:rsidRPr="00F2257C">
        <w:rPr>
          <w:w w:val="120"/>
        </w:rPr>
        <w:t>CPF</w:t>
      </w:r>
      <w:r w:rsidRPr="00F2257C">
        <w:rPr>
          <w:spacing w:val="-3"/>
          <w:w w:val="120"/>
        </w:rPr>
        <w:t xml:space="preserve"> </w:t>
      </w:r>
      <w:r w:rsidRPr="00F2257C">
        <w:rPr>
          <w:w w:val="120"/>
          <w:sz w:val="18"/>
        </w:rPr>
        <w:t>E</w:t>
      </w:r>
      <w:r w:rsidRPr="00F2257C">
        <w:rPr>
          <w:spacing w:val="9"/>
          <w:w w:val="120"/>
          <w:sz w:val="18"/>
        </w:rPr>
        <w:t xml:space="preserve"> </w:t>
      </w:r>
      <w:r w:rsidRPr="00F2257C">
        <w:rPr>
          <w:w w:val="120"/>
        </w:rPr>
        <w:t>RG;</w:t>
      </w:r>
    </w:p>
    <w:p w:rsidR="009F02FC" w:rsidRPr="00F2257C" w:rsidRDefault="009F02FC" w:rsidP="00D11425">
      <w:pPr>
        <w:pStyle w:val="Corpodetexto"/>
        <w:spacing w:before="5"/>
        <w:rPr>
          <w:sz w:val="6"/>
        </w:rPr>
      </w:pPr>
    </w:p>
    <w:p w:rsidR="009F02FC" w:rsidRPr="00F2257C" w:rsidRDefault="00EB73E0" w:rsidP="00D11425">
      <w:pPr>
        <w:pStyle w:val="PargrafodaLista"/>
        <w:numPr>
          <w:ilvl w:val="0"/>
          <w:numId w:val="1"/>
        </w:numPr>
        <w:tabs>
          <w:tab w:val="left" w:pos="820"/>
        </w:tabs>
        <w:spacing w:before="98"/>
        <w:ind w:right="107" w:hanging="356"/>
      </w:pPr>
      <w:r w:rsidRPr="00F2257C">
        <w:rPr>
          <w:w w:val="115"/>
        </w:rPr>
        <w:t>P</w:t>
      </w:r>
      <w:r w:rsidRPr="00F2257C">
        <w:rPr>
          <w:w w:val="115"/>
          <w:sz w:val="18"/>
        </w:rPr>
        <w:t>ROVA</w:t>
      </w:r>
      <w:r w:rsidRPr="00F2257C">
        <w:rPr>
          <w:spacing w:val="39"/>
          <w:w w:val="115"/>
          <w:sz w:val="18"/>
        </w:rPr>
        <w:t xml:space="preserve"> </w:t>
      </w:r>
      <w:r w:rsidRPr="00F2257C">
        <w:rPr>
          <w:w w:val="115"/>
          <w:sz w:val="18"/>
        </w:rPr>
        <w:t>DOMINIAL</w:t>
      </w:r>
      <w:r w:rsidRPr="00F2257C">
        <w:rPr>
          <w:spacing w:val="37"/>
          <w:w w:val="115"/>
          <w:sz w:val="18"/>
        </w:rPr>
        <w:t xml:space="preserve"> </w:t>
      </w:r>
      <w:r w:rsidRPr="00F2257C">
        <w:rPr>
          <w:w w:val="115"/>
        </w:rPr>
        <w:t>(</w:t>
      </w:r>
      <w:r w:rsidRPr="00F2257C">
        <w:rPr>
          <w:w w:val="115"/>
          <w:sz w:val="18"/>
        </w:rPr>
        <w:t>MATRÍCULA</w:t>
      </w:r>
      <w:r w:rsidRPr="00F2257C">
        <w:rPr>
          <w:spacing w:val="39"/>
          <w:w w:val="115"/>
          <w:sz w:val="18"/>
        </w:rPr>
        <w:t xml:space="preserve"> </w:t>
      </w:r>
      <w:r w:rsidRPr="00F2257C">
        <w:rPr>
          <w:w w:val="115"/>
          <w:sz w:val="18"/>
        </w:rPr>
        <w:t>DO</w:t>
      </w:r>
      <w:r w:rsidRPr="00F2257C">
        <w:rPr>
          <w:spacing w:val="38"/>
          <w:w w:val="115"/>
          <w:sz w:val="18"/>
        </w:rPr>
        <w:t xml:space="preserve"> </w:t>
      </w:r>
      <w:r w:rsidRPr="00F2257C">
        <w:rPr>
          <w:w w:val="115"/>
          <w:sz w:val="18"/>
        </w:rPr>
        <w:t>IMÓVEL</w:t>
      </w:r>
      <w:r w:rsidRPr="00F2257C">
        <w:rPr>
          <w:w w:val="115"/>
        </w:rPr>
        <w:t>,</w:t>
      </w:r>
      <w:r w:rsidRPr="00F2257C">
        <w:rPr>
          <w:spacing w:val="13"/>
          <w:w w:val="115"/>
        </w:rPr>
        <w:t xml:space="preserve"> </w:t>
      </w:r>
      <w:r w:rsidRPr="00F2257C">
        <w:rPr>
          <w:w w:val="115"/>
          <w:sz w:val="18"/>
        </w:rPr>
        <w:t>CONTRATO</w:t>
      </w:r>
      <w:r w:rsidRPr="00F2257C">
        <w:rPr>
          <w:spacing w:val="38"/>
          <w:w w:val="115"/>
          <w:sz w:val="18"/>
        </w:rPr>
        <w:t xml:space="preserve"> </w:t>
      </w:r>
      <w:r w:rsidRPr="00F2257C">
        <w:rPr>
          <w:w w:val="115"/>
          <w:sz w:val="18"/>
        </w:rPr>
        <w:t>DE</w:t>
      </w:r>
      <w:r w:rsidRPr="00F2257C">
        <w:rPr>
          <w:spacing w:val="41"/>
          <w:w w:val="115"/>
          <w:sz w:val="18"/>
        </w:rPr>
        <w:t xml:space="preserve"> </w:t>
      </w:r>
      <w:r w:rsidRPr="00F2257C">
        <w:rPr>
          <w:w w:val="115"/>
          <w:sz w:val="18"/>
        </w:rPr>
        <w:t>COMPRA</w:t>
      </w:r>
      <w:r w:rsidRPr="00F2257C">
        <w:rPr>
          <w:spacing w:val="42"/>
          <w:w w:val="115"/>
          <w:sz w:val="18"/>
        </w:rPr>
        <w:t xml:space="preserve"> </w:t>
      </w:r>
      <w:r w:rsidRPr="00F2257C">
        <w:rPr>
          <w:w w:val="115"/>
          <w:sz w:val="18"/>
        </w:rPr>
        <w:t>E</w:t>
      </w:r>
      <w:r w:rsidRPr="00F2257C">
        <w:rPr>
          <w:spacing w:val="39"/>
          <w:w w:val="115"/>
          <w:sz w:val="18"/>
        </w:rPr>
        <w:t xml:space="preserve"> </w:t>
      </w:r>
      <w:r w:rsidRPr="00F2257C">
        <w:rPr>
          <w:w w:val="115"/>
          <w:sz w:val="18"/>
        </w:rPr>
        <w:t>VENDA</w:t>
      </w:r>
      <w:r w:rsidRPr="00F2257C">
        <w:rPr>
          <w:w w:val="115"/>
        </w:rPr>
        <w:t>,</w:t>
      </w:r>
      <w:r w:rsidRPr="00F2257C">
        <w:rPr>
          <w:spacing w:val="13"/>
          <w:w w:val="115"/>
        </w:rPr>
        <w:t xml:space="preserve"> </w:t>
      </w:r>
      <w:r w:rsidRPr="00F2257C">
        <w:rPr>
          <w:w w:val="115"/>
          <w:sz w:val="18"/>
        </w:rPr>
        <w:t>ENTRE</w:t>
      </w:r>
      <w:r w:rsidRPr="00F2257C">
        <w:rPr>
          <w:spacing w:val="-46"/>
          <w:w w:val="115"/>
          <w:sz w:val="18"/>
        </w:rPr>
        <w:t xml:space="preserve"> </w:t>
      </w:r>
      <w:r w:rsidRPr="00F2257C">
        <w:rPr>
          <w:w w:val="115"/>
          <w:sz w:val="18"/>
        </w:rPr>
        <w:t>OUTROS</w:t>
      </w:r>
      <w:r w:rsidRPr="00F2257C">
        <w:rPr>
          <w:w w:val="115"/>
        </w:rPr>
        <w:t>)</w:t>
      </w:r>
      <w:r w:rsidR="00F6688A" w:rsidRPr="00F2257C">
        <w:rPr>
          <w:w w:val="115"/>
        </w:rPr>
        <w:t>.</w:t>
      </w:r>
    </w:p>
    <w:p w:rsidR="009F02FC" w:rsidRPr="00F2257C" w:rsidRDefault="00EB73E0" w:rsidP="00D11425">
      <w:pPr>
        <w:pStyle w:val="PargrafodaLista"/>
        <w:numPr>
          <w:ilvl w:val="0"/>
          <w:numId w:val="1"/>
        </w:numPr>
        <w:tabs>
          <w:tab w:val="left" w:pos="820"/>
          <w:tab w:val="left" w:pos="2624"/>
          <w:tab w:val="left" w:pos="3246"/>
          <w:tab w:val="left" w:pos="4393"/>
          <w:tab w:val="left" w:pos="5778"/>
          <w:tab w:val="left" w:pos="6282"/>
          <w:tab w:val="left" w:pos="7268"/>
          <w:tab w:val="left" w:pos="8391"/>
          <w:tab w:val="left" w:pos="8893"/>
        </w:tabs>
        <w:spacing w:before="161"/>
        <w:ind w:left="831" w:right="104" w:hanging="360"/>
      </w:pPr>
      <w:r w:rsidRPr="00F2257C">
        <w:rPr>
          <w:w w:val="120"/>
        </w:rPr>
        <w:t>C</w:t>
      </w:r>
      <w:r w:rsidRPr="00F2257C">
        <w:rPr>
          <w:w w:val="120"/>
          <w:sz w:val="18"/>
        </w:rPr>
        <w:t>OMPROVAÇÃO</w:t>
      </w:r>
      <w:r w:rsidRPr="00F2257C">
        <w:rPr>
          <w:w w:val="120"/>
          <w:sz w:val="18"/>
        </w:rPr>
        <w:tab/>
        <w:t>DAS</w:t>
      </w:r>
      <w:r w:rsidRPr="00F2257C">
        <w:rPr>
          <w:w w:val="120"/>
          <w:sz w:val="18"/>
        </w:rPr>
        <w:tab/>
        <w:t>MEDIDAS</w:t>
      </w:r>
      <w:r w:rsidRPr="00F2257C">
        <w:rPr>
          <w:w w:val="120"/>
          <w:sz w:val="18"/>
        </w:rPr>
        <w:tab/>
        <w:t>PRESENTES</w:t>
      </w:r>
      <w:r w:rsidRPr="00F2257C">
        <w:rPr>
          <w:w w:val="120"/>
          <w:sz w:val="18"/>
        </w:rPr>
        <w:tab/>
        <w:t>NO</w:t>
      </w:r>
      <w:r w:rsidRPr="00F2257C">
        <w:rPr>
          <w:w w:val="120"/>
          <w:sz w:val="18"/>
        </w:rPr>
        <w:tab/>
        <w:t>IMÓVEL</w:t>
      </w:r>
      <w:r w:rsidRPr="00F2257C">
        <w:rPr>
          <w:w w:val="120"/>
          <w:sz w:val="18"/>
        </w:rPr>
        <w:tab/>
        <w:t>ATRAVÉS</w:t>
      </w:r>
      <w:r w:rsidRPr="00F2257C">
        <w:rPr>
          <w:w w:val="120"/>
          <w:sz w:val="18"/>
        </w:rPr>
        <w:tab/>
        <w:t>DE</w:t>
      </w:r>
      <w:r w:rsidRPr="00F2257C">
        <w:rPr>
          <w:w w:val="120"/>
          <w:sz w:val="18"/>
        </w:rPr>
        <w:tab/>
      </w:r>
      <w:r w:rsidRPr="00F2257C">
        <w:rPr>
          <w:w w:val="115"/>
          <w:sz w:val="18"/>
        </w:rPr>
        <w:t>RELATÓRIO</w:t>
      </w:r>
      <w:r w:rsidRPr="00F2257C">
        <w:rPr>
          <w:spacing w:val="-46"/>
          <w:w w:val="115"/>
          <w:sz w:val="18"/>
        </w:rPr>
        <w:t xml:space="preserve"> </w:t>
      </w:r>
      <w:r w:rsidRPr="00F2257C">
        <w:rPr>
          <w:w w:val="120"/>
          <w:sz w:val="18"/>
        </w:rPr>
        <w:t>FOTOGRÁFICO</w:t>
      </w:r>
      <w:r w:rsidRPr="00F2257C">
        <w:rPr>
          <w:spacing w:val="8"/>
          <w:w w:val="120"/>
          <w:sz w:val="18"/>
        </w:rPr>
        <w:t xml:space="preserve"> </w:t>
      </w:r>
      <w:r w:rsidRPr="00F2257C">
        <w:rPr>
          <w:w w:val="120"/>
          <w:sz w:val="18"/>
        </w:rPr>
        <w:t>OU</w:t>
      </w:r>
      <w:r w:rsidRPr="00F2257C">
        <w:rPr>
          <w:spacing w:val="10"/>
          <w:w w:val="120"/>
          <w:sz w:val="18"/>
        </w:rPr>
        <w:t xml:space="preserve"> </w:t>
      </w:r>
      <w:r w:rsidRPr="00F2257C">
        <w:rPr>
          <w:w w:val="120"/>
          <w:sz w:val="18"/>
        </w:rPr>
        <w:t>PROJETO</w:t>
      </w:r>
      <w:r w:rsidRPr="00F2257C">
        <w:rPr>
          <w:spacing w:val="12"/>
          <w:w w:val="120"/>
          <w:sz w:val="18"/>
        </w:rPr>
        <w:t xml:space="preserve"> </w:t>
      </w:r>
      <w:r w:rsidRPr="00F2257C">
        <w:rPr>
          <w:w w:val="120"/>
          <w:sz w:val="18"/>
        </w:rPr>
        <w:t>APROVADO</w:t>
      </w:r>
      <w:r w:rsidRPr="00F2257C">
        <w:rPr>
          <w:w w:val="120"/>
        </w:rPr>
        <w:t>.</w:t>
      </w:r>
    </w:p>
    <w:p w:rsidR="00F6688A" w:rsidRPr="00F2257C" w:rsidRDefault="00F6688A" w:rsidP="00D11425">
      <w:pPr>
        <w:pStyle w:val="PargrafodaLista"/>
        <w:numPr>
          <w:ilvl w:val="0"/>
          <w:numId w:val="1"/>
        </w:numPr>
        <w:tabs>
          <w:tab w:val="left" w:pos="820"/>
          <w:tab w:val="left" w:pos="2624"/>
          <w:tab w:val="left" w:pos="3246"/>
          <w:tab w:val="left" w:pos="4393"/>
          <w:tab w:val="left" w:pos="5778"/>
          <w:tab w:val="left" w:pos="6282"/>
          <w:tab w:val="left" w:pos="7268"/>
          <w:tab w:val="left" w:pos="8391"/>
          <w:tab w:val="left" w:pos="8893"/>
        </w:tabs>
        <w:spacing w:before="161"/>
        <w:ind w:left="831" w:right="104" w:hanging="360"/>
      </w:pPr>
      <w:r w:rsidRPr="00F2257C">
        <w:rPr>
          <w:w w:val="120"/>
          <w:sz w:val="18"/>
        </w:rPr>
        <w:t>IMAGEM AÉREA COM A DEMARCAÇÃO DO IMÓVEL.</w:t>
      </w:r>
    </w:p>
    <w:p w:rsidR="00D84920" w:rsidRDefault="009C2D6C" w:rsidP="00D84920">
      <w:pPr>
        <w:pStyle w:val="PargrafodaLista"/>
        <w:tabs>
          <w:tab w:val="left" w:pos="820"/>
          <w:tab w:val="left" w:pos="2624"/>
          <w:tab w:val="left" w:pos="3246"/>
          <w:tab w:val="left" w:pos="4393"/>
          <w:tab w:val="left" w:pos="5778"/>
          <w:tab w:val="left" w:pos="6282"/>
          <w:tab w:val="left" w:pos="7268"/>
          <w:tab w:val="left" w:pos="8391"/>
          <w:tab w:val="left" w:pos="8893"/>
        </w:tabs>
        <w:spacing w:before="161" w:line="360" w:lineRule="auto"/>
        <w:ind w:left="831" w:right="104" w:firstLine="0"/>
        <w:rPr>
          <w:sz w:val="24"/>
        </w:rPr>
      </w:pPr>
      <w:r w:rsidRPr="009C2D6C">
        <w:rPr>
          <w:noProof/>
          <w:sz w:val="24"/>
        </w:rPr>
        <w:pict>
          <v:line id="Conector reto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5pt,7.8pt" to="548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" strokecolor="black [3040]"/>
        </w:pict>
      </w:r>
    </w:p>
    <w:p w:rsidR="009F02FC" w:rsidRPr="00D84920" w:rsidRDefault="00F2257C" w:rsidP="00F2257C">
      <w:pPr>
        <w:pStyle w:val="Ttulo1"/>
        <w:tabs>
          <w:tab w:val="left" w:pos="820"/>
        </w:tabs>
        <w:ind w:left="0"/>
        <w:jc w:val="left"/>
        <w:rPr>
          <w:sz w:val="22"/>
          <w:szCs w:val="22"/>
        </w:rPr>
      </w:pPr>
      <w:r>
        <w:rPr>
          <w:w w:val="115"/>
          <w:sz w:val="22"/>
          <w:szCs w:val="22"/>
        </w:rPr>
        <w:t xml:space="preserve">          </w:t>
      </w:r>
      <w:r w:rsidR="00EB73E0" w:rsidRPr="00D84920">
        <w:rPr>
          <w:w w:val="115"/>
          <w:sz w:val="22"/>
          <w:szCs w:val="22"/>
        </w:rPr>
        <w:t>ALGUMAS</w:t>
      </w:r>
      <w:r w:rsidR="00EB73E0" w:rsidRPr="00D84920">
        <w:rPr>
          <w:spacing w:val="32"/>
          <w:w w:val="115"/>
          <w:sz w:val="22"/>
          <w:szCs w:val="22"/>
        </w:rPr>
        <w:t xml:space="preserve"> </w:t>
      </w:r>
      <w:r w:rsidR="00EB73E0" w:rsidRPr="00D84920">
        <w:rPr>
          <w:w w:val="115"/>
          <w:sz w:val="22"/>
          <w:szCs w:val="22"/>
        </w:rPr>
        <w:t>MEDIDAS</w:t>
      </w:r>
      <w:r w:rsidR="00EB73E0" w:rsidRPr="00D84920">
        <w:rPr>
          <w:spacing w:val="29"/>
          <w:w w:val="115"/>
          <w:sz w:val="22"/>
          <w:szCs w:val="22"/>
        </w:rPr>
        <w:t xml:space="preserve"> </w:t>
      </w:r>
      <w:r w:rsidR="00EB73E0" w:rsidRPr="00D84920">
        <w:rPr>
          <w:w w:val="115"/>
          <w:sz w:val="22"/>
          <w:szCs w:val="22"/>
        </w:rPr>
        <w:t>SUSTENTÁVEIS:</w:t>
      </w:r>
    </w:p>
    <w:p w:rsidR="00182242" w:rsidRPr="00182242" w:rsidRDefault="00182242">
      <w:pPr>
        <w:pStyle w:val="Corpodetexto"/>
        <w:spacing w:before="143"/>
        <w:ind w:left="831"/>
        <w:rPr>
          <w:w w:val="115"/>
          <w:sz w:val="2"/>
          <w:szCs w:val="22"/>
        </w:rPr>
      </w:pPr>
    </w:p>
    <w:p w:rsidR="00F2257C" w:rsidRPr="00F2257C" w:rsidRDefault="00F2257C" w:rsidP="00F2257C">
      <w:pPr>
        <w:pStyle w:val="Corpodetexto"/>
        <w:numPr>
          <w:ilvl w:val="0"/>
          <w:numId w:val="2"/>
        </w:numPr>
        <w:spacing w:before="143" w:line="360" w:lineRule="auto"/>
        <w:rPr>
          <w:rFonts w:asciiTheme="majorHAnsi" w:hAnsiTheme="majorHAnsi"/>
          <w:sz w:val="22"/>
          <w:szCs w:val="22"/>
        </w:rPr>
      </w:pPr>
      <w:r w:rsidRPr="00F2257C">
        <w:rPr>
          <w:rFonts w:asciiTheme="majorHAnsi" w:hAnsiTheme="majorHAnsi"/>
          <w:w w:val="115"/>
          <w:sz w:val="22"/>
          <w:szCs w:val="22"/>
        </w:rPr>
        <w:t>Sistema</w:t>
      </w:r>
      <w:r w:rsidRPr="00F2257C">
        <w:rPr>
          <w:rFonts w:asciiTheme="majorHAnsi" w:hAnsiTheme="majorHAnsi"/>
          <w:spacing w:val="12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de</w:t>
      </w:r>
      <w:r w:rsidRPr="00F2257C">
        <w:rPr>
          <w:rFonts w:asciiTheme="majorHAnsi" w:hAnsiTheme="majorHAnsi"/>
          <w:spacing w:val="13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captação</w:t>
      </w:r>
      <w:r w:rsidRPr="00F2257C">
        <w:rPr>
          <w:rFonts w:asciiTheme="majorHAnsi" w:hAnsiTheme="majorHAnsi"/>
          <w:spacing w:val="13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e</w:t>
      </w:r>
      <w:r w:rsidRPr="00F2257C">
        <w:rPr>
          <w:rFonts w:asciiTheme="majorHAnsi" w:hAnsiTheme="majorHAnsi"/>
          <w:spacing w:val="13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reuso</w:t>
      </w:r>
      <w:r w:rsidRPr="00F2257C">
        <w:rPr>
          <w:rFonts w:asciiTheme="majorHAnsi" w:hAnsiTheme="majorHAnsi"/>
          <w:spacing w:val="13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de</w:t>
      </w:r>
      <w:r w:rsidRPr="00F2257C">
        <w:rPr>
          <w:rFonts w:asciiTheme="majorHAnsi" w:hAnsiTheme="majorHAnsi"/>
          <w:spacing w:val="13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água</w:t>
      </w:r>
      <w:r w:rsidRPr="00F2257C">
        <w:rPr>
          <w:rFonts w:asciiTheme="majorHAnsi" w:hAnsiTheme="majorHAnsi"/>
          <w:spacing w:val="12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de</w:t>
      </w:r>
      <w:r w:rsidRPr="00F2257C">
        <w:rPr>
          <w:rFonts w:asciiTheme="majorHAnsi" w:hAnsiTheme="majorHAnsi"/>
          <w:spacing w:val="13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chuva;</w:t>
      </w:r>
    </w:p>
    <w:p w:rsidR="00435823" w:rsidRPr="00435823" w:rsidRDefault="00EB73E0" w:rsidP="00F2257C">
      <w:pPr>
        <w:pStyle w:val="Corpodetexto"/>
        <w:numPr>
          <w:ilvl w:val="0"/>
          <w:numId w:val="2"/>
        </w:numPr>
        <w:spacing w:before="143" w:line="360" w:lineRule="auto"/>
        <w:rPr>
          <w:rFonts w:asciiTheme="majorHAnsi" w:hAnsiTheme="majorHAnsi"/>
          <w:sz w:val="22"/>
          <w:szCs w:val="22"/>
        </w:rPr>
      </w:pPr>
      <w:r w:rsidRPr="00F2257C">
        <w:rPr>
          <w:rFonts w:asciiTheme="majorHAnsi" w:hAnsiTheme="majorHAnsi"/>
          <w:w w:val="115"/>
          <w:sz w:val="22"/>
          <w:szCs w:val="22"/>
        </w:rPr>
        <w:t>Sistema</w:t>
      </w:r>
      <w:r w:rsidRPr="00F2257C">
        <w:rPr>
          <w:rFonts w:asciiTheme="majorHAnsi" w:hAnsiTheme="majorHAnsi"/>
          <w:spacing w:val="7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de</w:t>
      </w:r>
      <w:r w:rsidRPr="00F2257C">
        <w:rPr>
          <w:rFonts w:asciiTheme="majorHAnsi" w:hAnsiTheme="majorHAnsi"/>
          <w:spacing w:val="7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reuso</w:t>
      </w:r>
      <w:r w:rsidRPr="00F2257C">
        <w:rPr>
          <w:rFonts w:asciiTheme="majorHAnsi" w:hAnsiTheme="majorHAnsi"/>
          <w:spacing w:val="7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de</w:t>
      </w:r>
      <w:r w:rsidRPr="00F2257C">
        <w:rPr>
          <w:rFonts w:asciiTheme="majorHAnsi" w:hAnsiTheme="majorHAnsi"/>
          <w:spacing w:val="7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água</w:t>
      </w:r>
      <w:r w:rsidRPr="00F2257C">
        <w:rPr>
          <w:rFonts w:asciiTheme="majorHAnsi" w:hAnsiTheme="majorHAnsi"/>
          <w:spacing w:val="7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de</w:t>
      </w:r>
      <w:r w:rsidRPr="00F2257C">
        <w:rPr>
          <w:rFonts w:asciiTheme="majorHAnsi" w:hAnsiTheme="majorHAnsi"/>
          <w:spacing w:val="7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outras</w:t>
      </w:r>
      <w:r w:rsidRPr="00F2257C">
        <w:rPr>
          <w:rFonts w:asciiTheme="majorHAnsi" w:hAnsiTheme="majorHAnsi"/>
          <w:spacing w:val="7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fontes</w:t>
      </w:r>
      <w:r w:rsidRPr="00F2257C">
        <w:rPr>
          <w:rFonts w:asciiTheme="majorHAnsi" w:hAnsiTheme="majorHAnsi"/>
          <w:spacing w:val="7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além</w:t>
      </w:r>
      <w:r w:rsidRPr="00F2257C">
        <w:rPr>
          <w:rFonts w:asciiTheme="majorHAnsi" w:hAnsiTheme="majorHAnsi"/>
          <w:spacing w:val="6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da</w:t>
      </w:r>
      <w:r w:rsidRPr="00F2257C">
        <w:rPr>
          <w:rFonts w:asciiTheme="majorHAnsi" w:hAnsiTheme="majorHAnsi"/>
          <w:spacing w:val="7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pluvial;</w:t>
      </w:r>
      <w:r w:rsidRPr="00F2257C">
        <w:rPr>
          <w:rFonts w:asciiTheme="majorHAnsi" w:hAnsiTheme="majorHAnsi"/>
          <w:spacing w:val="-58"/>
          <w:w w:val="115"/>
          <w:sz w:val="22"/>
          <w:szCs w:val="22"/>
        </w:rPr>
        <w:t xml:space="preserve"> </w:t>
      </w:r>
    </w:p>
    <w:p w:rsidR="009F02FC" w:rsidRPr="00F2257C" w:rsidRDefault="00EB73E0" w:rsidP="00F2257C">
      <w:pPr>
        <w:pStyle w:val="Corpodetexto"/>
        <w:numPr>
          <w:ilvl w:val="0"/>
          <w:numId w:val="2"/>
        </w:numPr>
        <w:spacing w:before="143" w:line="360" w:lineRule="auto"/>
        <w:rPr>
          <w:rFonts w:asciiTheme="majorHAnsi" w:hAnsiTheme="majorHAnsi"/>
          <w:sz w:val="22"/>
          <w:szCs w:val="22"/>
        </w:rPr>
      </w:pPr>
      <w:r w:rsidRPr="00F2257C">
        <w:rPr>
          <w:rFonts w:asciiTheme="majorHAnsi" w:hAnsiTheme="majorHAnsi"/>
          <w:w w:val="115"/>
          <w:sz w:val="22"/>
          <w:szCs w:val="22"/>
        </w:rPr>
        <w:t>Sistema</w:t>
      </w:r>
      <w:r w:rsidRPr="00F2257C">
        <w:rPr>
          <w:rFonts w:asciiTheme="majorHAnsi" w:hAnsiTheme="majorHAnsi"/>
          <w:spacing w:val="14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de</w:t>
      </w:r>
      <w:r w:rsidRPr="00F2257C">
        <w:rPr>
          <w:rFonts w:asciiTheme="majorHAnsi" w:hAnsiTheme="majorHAnsi"/>
          <w:spacing w:val="14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aquecimento</w:t>
      </w:r>
      <w:r w:rsidRPr="00F2257C">
        <w:rPr>
          <w:rFonts w:asciiTheme="majorHAnsi" w:hAnsiTheme="majorHAnsi"/>
          <w:spacing w:val="14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hidráulico</w:t>
      </w:r>
      <w:r w:rsidRPr="00F2257C">
        <w:rPr>
          <w:rFonts w:asciiTheme="majorHAnsi" w:hAnsiTheme="majorHAnsi"/>
          <w:spacing w:val="14"/>
          <w:w w:val="115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5"/>
          <w:sz w:val="22"/>
          <w:szCs w:val="22"/>
        </w:rPr>
        <w:t>solar;</w:t>
      </w:r>
    </w:p>
    <w:p w:rsidR="00F6688A" w:rsidRPr="00F2257C" w:rsidRDefault="00EB73E0" w:rsidP="00A45D30">
      <w:pPr>
        <w:pStyle w:val="Corpodetexto"/>
        <w:numPr>
          <w:ilvl w:val="0"/>
          <w:numId w:val="2"/>
        </w:numPr>
        <w:tabs>
          <w:tab w:val="left" w:pos="7655"/>
        </w:tabs>
        <w:spacing w:before="1" w:line="360" w:lineRule="auto"/>
        <w:ind w:right="2343"/>
        <w:rPr>
          <w:rFonts w:asciiTheme="majorHAnsi" w:hAnsiTheme="majorHAnsi"/>
          <w:spacing w:val="-56"/>
          <w:w w:val="110"/>
          <w:sz w:val="22"/>
          <w:szCs w:val="22"/>
        </w:rPr>
      </w:pPr>
      <w:r w:rsidRPr="00F2257C">
        <w:rPr>
          <w:rFonts w:asciiTheme="majorHAnsi" w:hAnsiTheme="majorHAnsi"/>
          <w:w w:val="110"/>
          <w:sz w:val="22"/>
          <w:szCs w:val="22"/>
        </w:rPr>
        <w:t>Sistema</w:t>
      </w:r>
      <w:r w:rsidRPr="00F2257C">
        <w:rPr>
          <w:rFonts w:asciiTheme="majorHAnsi" w:hAnsiTheme="majorHAnsi"/>
          <w:spacing w:val="1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de</w:t>
      </w:r>
      <w:r w:rsidRPr="00F2257C">
        <w:rPr>
          <w:rFonts w:asciiTheme="majorHAnsi" w:hAnsiTheme="majorHAnsi"/>
          <w:spacing w:val="1"/>
          <w:w w:val="110"/>
          <w:sz w:val="22"/>
          <w:szCs w:val="22"/>
        </w:rPr>
        <w:t xml:space="preserve"> </w:t>
      </w:r>
      <w:r w:rsidR="00F6688A" w:rsidRPr="00F2257C">
        <w:rPr>
          <w:rFonts w:asciiTheme="majorHAnsi" w:hAnsiTheme="majorHAnsi"/>
          <w:w w:val="110"/>
          <w:sz w:val="22"/>
          <w:szCs w:val="22"/>
        </w:rPr>
        <w:t xml:space="preserve">energia fotovoltaica </w:t>
      </w:r>
      <w:r w:rsidRPr="00F2257C">
        <w:rPr>
          <w:rFonts w:asciiTheme="majorHAnsi" w:hAnsiTheme="majorHAnsi"/>
          <w:w w:val="110"/>
          <w:sz w:val="22"/>
          <w:szCs w:val="22"/>
        </w:rPr>
        <w:t>elétrico</w:t>
      </w:r>
      <w:r w:rsidR="00F6688A" w:rsidRPr="00F2257C">
        <w:rPr>
          <w:rFonts w:asciiTheme="majorHAnsi" w:hAnsiTheme="majorHAnsi"/>
          <w:spacing w:val="1"/>
          <w:w w:val="110"/>
          <w:sz w:val="22"/>
          <w:szCs w:val="22"/>
        </w:rPr>
        <w:t xml:space="preserve"> solar</w:t>
      </w:r>
      <w:r w:rsidRPr="00F2257C">
        <w:rPr>
          <w:rFonts w:asciiTheme="majorHAnsi" w:hAnsiTheme="majorHAnsi"/>
          <w:w w:val="110"/>
          <w:sz w:val="22"/>
          <w:szCs w:val="22"/>
        </w:rPr>
        <w:t>;</w:t>
      </w:r>
      <w:r w:rsidRPr="00F2257C">
        <w:rPr>
          <w:rFonts w:asciiTheme="majorHAnsi" w:hAnsiTheme="majorHAnsi"/>
          <w:spacing w:val="-56"/>
          <w:w w:val="110"/>
          <w:sz w:val="22"/>
          <w:szCs w:val="22"/>
        </w:rPr>
        <w:t xml:space="preserve"> </w:t>
      </w:r>
    </w:p>
    <w:p w:rsidR="00F2257C" w:rsidRPr="00F2257C" w:rsidRDefault="00EB73E0" w:rsidP="00F2257C">
      <w:pPr>
        <w:pStyle w:val="Corpodetexto"/>
        <w:numPr>
          <w:ilvl w:val="0"/>
          <w:numId w:val="2"/>
        </w:numPr>
        <w:spacing w:before="1" w:line="360" w:lineRule="auto"/>
        <w:ind w:right="4123"/>
        <w:rPr>
          <w:rFonts w:asciiTheme="majorHAnsi" w:hAnsiTheme="majorHAnsi"/>
          <w:sz w:val="22"/>
          <w:szCs w:val="22"/>
        </w:rPr>
      </w:pPr>
      <w:r w:rsidRPr="00F2257C">
        <w:rPr>
          <w:rFonts w:asciiTheme="majorHAnsi" w:hAnsiTheme="majorHAnsi"/>
          <w:w w:val="110"/>
          <w:sz w:val="22"/>
          <w:szCs w:val="22"/>
        </w:rPr>
        <w:t>Sistema</w:t>
      </w:r>
      <w:r w:rsidRPr="00F2257C">
        <w:rPr>
          <w:rFonts w:asciiTheme="majorHAnsi" w:hAnsiTheme="majorHAnsi"/>
          <w:spacing w:val="35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de</w:t>
      </w:r>
      <w:r w:rsidRPr="00F2257C">
        <w:rPr>
          <w:rFonts w:asciiTheme="majorHAnsi" w:hAnsiTheme="majorHAnsi"/>
          <w:spacing w:val="36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utilização</w:t>
      </w:r>
      <w:r w:rsidRPr="00F2257C">
        <w:rPr>
          <w:rFonts w:asciiTheme="majorHAnsi" w:hAnsiTheme="majorHAnsi"/>
          <w:spacing w:val="36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de</w:t>
      </w:r>
      <w:r w:rsidRPr="00F2257C">
        <w:rPr>
          <w:rFonts w:asciiTheme="majorHAnsi" w:hAnsiTheme="majorHAnsi"/>
          <w:spacing w:val="35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energia</w:t>
      </w:r>
      <w:r w:rsidRPr="00F2257C">
        <w:rPr>
          <w:rFonts w:asciiTheme="majorHAnsi" w:hAnsiTheme="majorHAnsi"/>
          <w:spacing w:val="36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eólica;</w:t>
      </w:r>
    </w:p>
    <w:p w:rsidR="009F02FC" w:rsidRPr="00F2257C" w:rsidRDefault="00EB73E0" w:rsidP="00F2257C">
      <w:pPr>
        <w:pStyle w:val="Corpodetexto"/>
        <w:numPr>
          <w:ilvl w:val="0"/>
          <w:numId w:val="2"/>
        </w:numPr>
        <w:spacing w:before="1" w:line="360" w:lineRule="auto"/>
        <w:ind w:right="4123"/>
        <w:rPr>
          <w:rFonts w:asciiTheme="majorHAnsi" w:hAnsiTheme="majorHAnsi"/>
          <w:sz w:val="22"/>
          <w:szCs w:val="22"/>
        </w:rPr>
      </w:pPr>
      <w:r w:rsidRPr="00F2257C">
        <w:rPr>
          <w:rFonts w:asciiTheme="majorHAnsi" w:hAnsiTheme="majorHAnsi"/>
          <w:w w:val="110"/>
          <w:sz w:val="22"/>
          <w:szCs w:val="22"/>
        </w:rPr>
        <w:t>Instalação</w:t>
      </w:r>
      <w:r w:rsidRPr="00F2257C">
        <w:rPr>
          <w:rFonts w:asciiTheme="majorHAnsi" w:hAnsiTheme="majorHAnsi"/>
          <w:spacing w:val="21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de</w:t>
      </w:r>
      <w:r w:rsidRPr="00F2257C">
        <w:rPr>
          <w:rFonts w:asciiTheme="majorHAnsi" w:hAnsiTheme="majorHAnsi"/>
          <w:spacing w:val="22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telhado</w:t>
      </w:r>
      <w:r w:rsidRPr="00F2257C">
        <w:rPr>
          <w:rFonts w:asciiTheme="majorHAnsi" w:hAnsiTheme="majorHAnsi"/>
          <w:spacing w:val="21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verde;</w:t>
      </w:r>
    </w:p>
    <w:p w:rsidR="009F02FC" w:rsidRPr="00F2257C" w:rsidRDefault="00EB73E0" w:rsidP="00F2257C">
      <w:pPr>
        <w:pStyle w:val="Corpodetexto"/>
        <w:numPr>
          <w:ilvl w:val="0"/>
          <w:numId w:val="2"/>
        </w:numPr>
        <w:tabs>
          <w:tab w:val="left" w:pos="2579"/>
          <w:tab w:val="left" w:pos="3376"/>
          <w:tab w:val="left" w:pos="4782"/>
          <w:tab w:val="left" w:pos="6558"/>
          <w:tab w:val="left" w:pos="8065"/>
          <w:tab w:val="left" w:pos="8651"/>
          <w:tab w:val="left" w:pos="9916"/>
        </w:tabs>
        <w:spacing w:before="1" w:line="360" w:lineRule="auto"/>
        <w:ind w:right="101"/>
        <w:rPr>
          <w:rFonts w:asciiTheme="majorHAnsi" w:hAnsiTheme="majorHAnsi"/>
          <w:sz w:val="22"/>
          <w:szCs w:val="22"/>
        </w:rPr>
      </w:pPr>
      <w:r w:rsidRPr="00F2257C">
        <w:rPr>
          <w:rFonts w:asciiTheme="majorHAnsi" w:hAnsiTheme="majorHAnsi"/>
          <w:w w:val="110"/>
          <w:sz w:val="22"/>
          <w:szCs w:val="22"/>
        </w:rPr>
        <w:t>Construções</w:t>
      </w:r>
      <w:r w:rsidRPr="00F2257C">
        <w:rPr>
          <w:rFonts w:asciiTheme="majorHAnsi" w:hAnsiTheme="majorHAnsi"/>
          <w:w w:val="110"/>
          <w:sz w:val="22"/>
          <w:szCs w:val="22"/>
        </w:rPr>
        <w:tab/>
        <w:t>com</w:t>
      </w:r>
      <w:r w:rsidRPr="00F2257C">
        <w:rPr>
          <w:rFonts w:asciiTheme="majorHAnsi" w:hAnsiTheme="majorHAnsi"/>
          <w:w w:val="110"/>
          <w:sz w:val="22"/>
          <w:szCs w:val="22"/>
        </w:rPr>
        <w:tab/>
        <w:t>materiais</w:t>
      </w:r>
      <w:r w:rsidRPr="00F2257C">
        <w:rPr>
          <w:rFonts w:asciiTheme="majorHAnsi" w:hAnsiTheme="majorHAnsi"/>
          <w:w w:val="110"/>
          <w:sz w:val="22"/>
          <w:szCs w:val="22"/>
        </w:rPr>
        <w:tab/>
        <w:t>sustentáveis</w:t>
      </w:r>
      <w:r w:rsidR="00F2257C" w:rsidRPr="00F2257C">
        <w:rPr>
          <w:rFonts w:asciiTheme="majorHAnsi" w:hAnsiTheme="majorHAnsi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(comprovação</w:t>
      </w:r>
      <w:r w:rsidRPr="00F2257C">
        <w:rPr>
          <w:rFonts w:asciiTheme="majorHAnsi" w:hAnsiTheme="majorHAnsi"/>
          <w:spacing w:val="18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da</w:t>
      </w:r>
      <w:r w:rsidRPr="00F2257C">
        <w:rPr>
          <w:rFonts w:asciiTheme="majorHAnsi" w:hAnsiTheme="majorHAnsi"/>
          <w:spacing w:val="19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origem);</w:t>
      </w:r>
    </w:p>
    <w:p w:rsidR="009F02FC" w:rsidRPr="00F2257C" w:rsidRDefault="00EB73E0" w:rsidP="00F2257C">
      <w:pPr>
        <w:pStyle w:val="Corpodetexto"/>
        <w:numPr>
          <w:ilvl w:val="0"/>
          <w:numId w:val="2"/>
        </w:numPr>
        <w:spacing w:before="1" w:line="360" w:lineRule="auto"/>
        <w:rPr>
          <w:rFonts w:asciiTheme="majorHAnsi" w:hAnsiTheme="majorHAnsi"/>
          <w:sz w:val="22"/>
          <w:szCs w:val="22"/>
        </w:rPr>
      </w:pPr>
      <w:r w:rsidRPr="00F2257C">
        <w:rPr>
          <w:rFonts w:asciiTheme="majorHAnsi" w:hAnsiTheme="majorHAnsi"/>
          <w:w w:val="110"/>
          <w:sz w:val="22"/>
          <w:szCs w:val="22"/>
        </w:rPr>
        <w:t>Calçadas</w:t>
      </w:r>
      <w:r w:rsidRPr="00F2257C">
        <w:rPr>
          <w:rFonts w:asciiTheme="majorHAnsi" w:hAnsiTheme="majorHAnsi"/>
          <w:spacing w:val="23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verdes</w:t>
      </w:r>
      <w:r w:rsidRPr="00F2257C">
        <w:rPr>
          <w:rFonts w:asciiTheme="majorHAnsi" w:hAnsiTheme="majorHAnsi"/>
          <w:spacing w:val="23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(com</w:t>
      </w:r>
      <w:r w:rsidRPr="00F2257C">
        <w:rPr>
          <w:rFonts w:asciiTheme="majorHAnsi" w:hAnsiTheme="majorHAnsi"/>
          <w:spacing w:val="23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plantio</w:t>
      </w:r>
      <w:r w:rsidRPr="00F2257C">
        <w:rPr>
          <w:rFonts w:asciiTheme="majorHAnsi" w:hAnsiTheme="majorHAnsi"/>
          <w:spacing w:val="23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preferencialmente</w:t>
      </w:r>
      <w:r w:rsidRPr="00F2257C">
        <w:rPr>
          <w:rFonts w:asciiTheme="majorHAnsi" w:hAnsiTheme="majorHAnsi"/>
          <w:spacing w:val="23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de</w:t>
      </w:r>
      <w:r w:rsidRPr="00F2257C">
        <w:rPr>
          <w:rFonts w:asciiTheme="majorHAnsi" w:hAnsiTheme="majorHAnsi"/>
          <w:spacing w:val="23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árvores</w:t>
      </w:r>
      <w:r w:rsidRPr="00F2257C">
        <w:rPr>
          <w:rFonts w:asciiTheme="majorHAnsi" w:hAnsiTheme="majorHAnsi"/>
          <w:spacing w:val="23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nativas,</w:t>
      </w:r>
      <w:r w:rsidRPr="00F2257C">
        <w:rPr>
          <w:rFonts w:asciiTheme="majorHAnsi" w:hAnsiTheme="majorHAnsi"/>
          <w:spacing w:val="23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com</w:t>
      </w:r>
      <w:r w:rsidRPr="00F2257C">
        <w:rPr>
          <w:rFonts w:asciiTheme="majorHAnsi" w:hAnsiTheme="majorHAnsi"/>
          <w:spacing w:val="23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no</w:t>
      </w:r>
      <w:r w:rsidR="00182242" w:rsidRPr="00F2257C">
        <w:rPr>
          <w:rFonts w:asciiTheme="majorHAnsi" w:hAnsiTheme="majorHAnsi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spacing w:val="-56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mínimo</w:t>
      </w:r>
      <w:r w:rsidRPr="00F2257C">
        <w:rPr>
          <w:rFonts w:asciiTheme="majorHAnsi" w:hAnsiTheme="majorHAnsi"/>
          <w:spacing w:val="19"/>
          <w:w w:val="110"/>
          <w:sz w:val="22"/>
          <w:szCs w:val="22"/>
        </w:rPr>
        <w:t xml:space="preserve"> </w:t>
      </w:r>
      <w:r w:rsidR="00F6688A" w:rsidRPr="00F2257C">
        <w:rPr>
          <w:rFonts w:asciiTheme="majorHAnsi" w:hAnsiTheme="majorHAnsi"/>
          <w:w w:val="110"/>
          <w:sz w:val="22"/>
          <w:szCs w:val="22"/>
        </w:rPr>
        <w:t>1,5</w:t>
      </w:r>
      <w:r w:rsidRPr="00F2257C">
        <w:rPr>
          <w:rFonts w:asciiTheme="majorHAnsi" w:hAnsiTheme="majorHAnsi"/>
          <w:spacing w:val="19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metros</w:t>
      </w:r>
      <w:r w:rsidRPr="00F2257C">
        <w:rPr>
          <w:rFonts w:asciiTheme="majorHAnsi" w:hAnsiTheme="majorHAnsi"/>
          <w:spacing w:val="19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de</w:t>
      </w:r>
      <w:r w:rsidRPr="00F2257C">
        <w:rPr>
          <w:rFonts w:asciiTheme="majorHAnsi" w:hAnsiTheme="majorHAnsi"/>
          <w:spacing w:val="19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altura)</w:t>
      </w:r>
      <w:r w:rsidR="00182242" w:rsidRPr="00F2257C">
        <w:rPr>
          <w:rFonts w:asciiTheme="majorHAnsi" w:hAnsiTheme="majorHAnsi"/>
          <w:w w:val="110"/>
          <w:sz w:val="22"/>
          <w:szCs w:val="22"/>
        </w:rPr>
        <w:t>, espaço-</w:t>
      </w:r>
      <w:r w:rsidR="00F6688A" w:rsidRPr="00F2257C">
        <w:rPr>
          <w:rFonts w:asciiTheme="majorHAnsi" w:hAnsiTheme="majorHAnsi"/>
          <w:w w:val="110"/>
          <w:sz w:val="22"/>
          <w:szCs w:val="22"/>
        </w:rPr>
        <w:t>á</w:t>
      </w:r>
      <w:r w:rsidR="00182242" w:rsidRPr="00F2257C">
        <w:rPr>
          <w:rFonts w:asciiTheme="majorHAnsi" w:hAnsiTheme="majorHAnsi"/>
          <w:w w:val="110"/>
          <w:sz w:val="22"/>
          <w:szCs w:val="22"/>
        </w:rPr>
        <w:t>rvore e área permeável mínima de 30%</w:t>
      </w:r>
      <w:r w:rsidRPr="00F2257C">
        <w:rPr>
          <w:rFonts w:asciiTheme="majorHAnsi" w:hAnsiTheme="majorHAnsi"/>
          <w:w w:val="110"/>
          <w:sz w:val="22"/>
          <w:szCs w:val="22"/>
        </w:rPr>
        <w:t>;</w:t>
      </w:r>
    </w:p>
    <w:p w:rsidR="009F02FC" w:rsidRPr="00F2257C" w:rsidRDefault="00EB73E0" w:rsidP="00F2257C">
      <w:pPr>
        <w:pStyle w:val="Corpodetexto"/>
        <w:numPr>
          <w:ilvl w:val="0"/>
          <w:numId w:val="2"/>
        </w:numPr>
        <w:tabs>
          <w:tab w:val="left" w:pos="10065"/>
        </w:tabs>
        <w:spacing w:line="360" w:lineRule="auto"/>
        <w:ind w:right="-66"/>
        <w:rPr>
          <w:rFonts w:asciiTheme="majorHAnsi" w:hAnsiTheme="majorHAnsi"/>
          <w:spacing w:val="18"/>
          <w:w w:val="110"/>
          <w:sz w:val="22"/>
          <w:szCs w:val="22"/>
        </w:rPr>
      </w:pPr>
      <w:r w:rsidRPr="00F2257C">
        <w:rPr>
          <w:rFonts w:asciiTheme="majorHAnsi" w:hAnsiTheme="majorHAnsi"/>
          <w:w w:val="110"/>
          <w:sz w:val="22"/>
          <w:szCs w:val="22"/>
        </w:rPr>
        <w:t>Área</w:t>
      </w:r>
      <w:r w:rsidRPr="00F2257C">
        <w:rPr>
          <w:rFonts w:asciiTheme="majorHAnsi" w:hAnsiTheme="majorHAnsi"/>
          <w:spacing w:val="18"/>
          <w:w w:val="110"/>
          <w:sz w:val="22"/>
          <w:szCs w:val="22"/>
        </w:rPr>
        <w:t xml:space="preserve"> </w:t>
      </w:r>
      <w:r w:rsidRPr="00F2257C">
        <w:rPr>
          <w:rFonts w:asciiTheme="majorHAnsi" w:hAnsiTheme="majorHAnsi"/>
          <w:w w:val="110"/>
          <w:sz w:val="22"/>
          <w:szCs w:val="22"/>
        </w:rPr>
        <w:t>permeável</w:t>
      </w:r>
      <w:r w:rsidRPr="00F2257C">
        <w:rPr>
          <w:rFonts w:asciiTheme="majorHAnsi" w:hAnsiTheme="majorHAnsi"/>
          <w:spacing w:val="18"/>
          <w:w w:val="110"/>
          <w:sz w:val="22"/>
          <w:szCs w:val="22"/>
        </w:rPr>
        <w:t xml:space="preserve"> </w:t>
      </w:r>
      <w:r w:rsidR="00F6688A" w:rsidRPr="00F2257C">
        <w:rPr>
          <w:rFonts w:asciiTheme="majorHAnsi" w:hAnsiTheme="majorHAnsi"/>
          <w:spacing w:val="18"/>
          <w:w w:val="110"/>
          <w:sz w:val="22"/>
          <w:szCs w:val="22"/>
        </w:rPr>
        <w:t xml:space="preserve">de acordo com </w:t>
      </w:r>
      <w:r w:rsidR="00182242" w:rsidRPr="00F2257C">
        <w:rPr>
          <w:rFonts w:asciiTheme="majorHAnsi" w:hAnsiTheme="majorHAnsi"/>
          <w:spacing w:val="18"/>
          <w:w w:val="110"/>
          <w:sz w:val="22"/>
          <w:szCs w:val="22"/>
        </w:rPr>
        <w:t>permeabilidade mínima exigida (gramado/horta);</w:t>
      </w:r>
    </w:p>
    <w:p w:rsidR="00182242" w:rsidRPr="00F2257C" w:rsidRDefault="00182242" w:rsidP="00F2257C">
      <w:pPr>
        <w:pStyle w:val="Corpodetexto"/>
        <w:numPr>
          <w:ilvl w:val="0"/>
          <w:numId w:val="2"/>
        </w:numPr>
        <w:tabs>
          <w:tab w:val="left" w:pos="10065"/>
        </w:tabs>
        <w:spacing w:line="360" w:lineRule="auto"/>
        <w:ind w:right="-66"/>
        <w:rPr>
          <w:rFonts w:asciiTheme="majorHAnsi" w:hAnsiTheme="majorHAnsi"/>
          <w:sz w:val="22"/>
          <w:szCs w:val="22"/>
        </w:rPr>
      </w:pPr>
      <w:r w:rsidRPr="00F2257C">
        <w:rPr>
          <w:rFonts w:asciiTheme="majorHAnsi" w:hAnsiTheme="majorHAnsi"/>
          <w:spacing w:val="18"/>
          <w:w w:val="110"/>
          <w:sz w:val="22"/>
          <w:szCs w:val="22"/>
        </w:rPr>
        <w:t>Sistema de árvores interiores</w:t>
      </w:r>
      <w:r w:rsidR="00D11425" w:rsidRPr="00F2257C">
        <w:rPr>
          <w:rFonts w:asciiTheme="majorHAnsi" w:hAnsiTheme="majorHAnsi"/>
          <w:spacing w:val="18"/>
          <w:w w:val="110"/>
          <w:sz w:val="22"/>
          <w:szCs w:val="22"/>
        </w:rPr>
        <w:t xml:space="preserve"> nativas (mínimo de 2 metros de altura</w:t>
      </w:r>
      <w:r w:rsidRPr="00F2257C">
        <w:rPr>
          <w:rFonts w:asciiTheme="majorHAnsi" w:hAnsiTheme="majorHAnsi"/>
          <w:spacing w:val="18"/>
          <w:w w:val="110"/>
          <w:sz w:val="22"/>
          <w:szCs w:val="22"/>
        </w:rPr>
        <w:t xml:space="preserve">) </w:t>
      </w:r>
      <w:r w:rsidR="00D11425" w:rsidRPr="00F2257C">
        <w:rPr>
          <w:rFonts w:asciiTheme="majorHAnsi" w:hAnsiTheme="majorHAnsi"/>
          <w:spacing w:val="18"/>
          <w:w w:val="110"/>
          <w:sz w:val="22"/>
          <w:szCs w:val="22"/>
        </w:rPr>
        <w:t>em lotes com taxa de ocupação acima de</w:t>
      </w:r>
      <w:r w:rsidRPr="00F2257C">
        <w:rPr>
          <w:rFonts w:asciiTheme="majorHAnsi" w:hAnsiTheme="majorHAnsi"/>
          <w:spacing w:val="18"/>
          <w:w w:val="110"/>
          <w:sz w:val="22"/>
          <w:szCs w:val="22"/>
        </w:rPr>
        <w:t xml:space="preserve"> 70%</w:t>
      </w:r>
      <w:r w:rsidR="00D11425" w:rsidRPr="00F2257C">
        <w:rPr>
          <w:rFonts w:asciiTheme="majorHAnsi" w:hAnsiTheme="majorHAnsi"/>
          <w:spacing w:val="18"/>
          <w:w w:val="110"/>
          <w:sz w:val="22"/>
          <w:szCs w:val="22"/>
        </w:rPr>
        <w:t xml:space="preserve"> em zonas populosas (ZUI, ZUM I, ZUM II)</w:t>
      </w:r>
    </w:p>
    <w:p w:rsidR="00D11425" w:rsidRPr="00F2257C" w:rsidRDefault="00EB73E0" w:rsidP="00F2257C">
      <w:pPr>
        <w:pStyle w:val="Corpodetexto"/>
        <w:numPr>
          <w:ilvl w:val="0"/>
          <w:numId w:val="2"/>
        </w:numPr>
        <w:spacing w:line="360" w:lineRule="auto"/>
        <w:rPr>
          <w:rFonts w:asciiTheme="majorHAnsi" w:hAnsiTheme="majorHAnsi"/>
          <w:w w:val="115"/>
          <w:sz w:val="22"/>
          <w:szCs w:val="22"/>
        </w:rPr>
      </w:pPr>
      <w:r w:rsidRPr="00F2257C">
        <w:rPr>
          <w:rFonts w:asciiTheme="majorHAnsi" w:hAnsiTheme="majorHAnsi"/>
          <w:w w:val="115"/>
          <w:sz w:val="22"/>
          <w:szCs w:val="22"/>
        </w:rPr>
        <w:t>Compostagem</w:t>
      </w:r>
      <w:r w:rsidR="00182242" w:rsidRPr="00F2257C">
        <w:rPr>
          <w:rFonts w:asciiTheme="majorHAnsi" w:hAnsiTheme="majorHAnsi"/>
          <w:w w:val="115"/>
          <w:sz w:val="22"/>
          <w:szCs w:val="22"/>
        </w:rPr>
        <w:t>;</w:t>
      </w:r>
    </w:p>
    <w:p w:rsidR="00182242" w:rsidRDefault="00D11425" w:rsidP="00F2257C">
      <w:pPr>
        <w:pStyle w:val="Corpodetexto"/>
        <w:numPr>
          <w:ilvl w:val="0"/>
          <w:numId w:val="2"/>
        </w:numPr>
        <w:spacing w:line="360" w:lineRule="auto"/>
        <w:ind w:right="-208"/>
        <w:rPr>
          <w:rFonts w:asciiTheme="majorHAnsi" w:hAnsiTheme="majorHAnsi"/>
          <w:w w:val="115"/>
          <w:sz w:val="22"/>
          <w:szCs w:val="22"/>
        </w:rPr>
      </w:pPr>
      <w:r w:rsidRPr="00F2257C">
        <w:rPr>
          <w:rFonts w:asciiTheme="majorHAnsi" w:hAnsiTheme="majorHAnsi"/>
          <w:w w:val="115"/>
          <w:sz w:val="22"/>
          <w:szCs w:val="22"/>
        </w:rPr>
        <w:t xml:space="preserve"> Outra</w:t>
      </w:r>
      <w:r w:rsidR="00F2257C" w:rsidRPr="00F2257C">
        <w:rPr>
          <w:rFonts w:asciiTheme="majorHAnsi" w:hAnsiTheme="majorHAnsi"/>
          <w:w w:val="115"/>
          <w:sz w:val="22"/>
          <w:szCs w:val="22"/>
        </w:rPr>
        <w:t>s</w:t>
      </w:r>
      <w:r w:rsidRPr="00F2257C">
        <w:rPr>
          <w:rFonts w:asciiTheme="majorHAnsi" w:hAnsiTheme="majorHAnsi"/>
          <w:w w:val="115"/>
          <w:sz w:val="22"/>
          <w:szCs w:val="22"/>
        </w:rPr>
        <w:t xml:space="preserve"> medidas devidamente justificada</w:t>
      </w:r>
      <w:r w:rsidR="00F2257C" w:rsidRPr="00F2257C">
        <w:rPr>
          <w:rFonts w:asciiTheme="majorHAnsi" w:hAnsiTheme="majorHAnsi"/>
          <w:w w:val="115"/>
          <w:sz w:val="22"/>
          <w:szCs w:val="22"/>
        </w:rPr>
        <w:t>s por profissional técnico contratado pelo interessado, que sejam eficazes e contribuam para a preservação do meio ambiente.</w:t>
      </w:r>
    </w:p>
    <w:p w:rsidR="00F2257C" w:rsidRPr="00F2257C" w:rsidRDefault="00F2257C" w:rsidP="00F2257C">
      <w:pPr>
        <w:pStyle w:val="Corpodetexto"/>
        <w:spacing w:line="360" w:lineRule="auto"/>
        <w:ind w:left="1146" w:right="-208"/>
        <w:rPr>
          <w:rFonts w:asciiTheme="majorHAnsi" w:hAnsiTheme="majorHAnsi"/>
          <w:w w:val="115"/>
          <w:sz w:val="12"/>
          <w:szCs w:val="22"/>
        </w:rPr>
      </w:pPr>
    </w:p>
    <w:p w:rsidR="00D84920" w:rsidRPr="00F2257C" w:rsidRDefault="00D84920" w:rsidP="00F2257C">
      <w:pPr>
        <w:pStyle w:val="Corpodetexto"/>
        <w:spacing w:line="360" w:lineRule="auto"/>
        <w:rPr>
          <w:w w:val="115"/>
          <w:sz w:val="6"/>
        </w:rPr>
      </w:pPr>
    </w:p>
    <w:p w:rsidR="00D84920" w:rsidRPr="00D84920" w:rsidRDefault="00D84920">
      <w:pPr>
        <w:pStyle w:val="Corpodetexto"/>
        <w:spacing w:line="279" w:lineRule="exact"/>
        <w:ind w:left="803"/>
        <w:rPr>
          <w:b/>
          <w:bCs/>
          <w:sz w:val="22"/>
          <w:szCs w:val="22"/>
        </w:rPr>
      </w:pPr>
      <w:r w:rsidRPr="00D84920">
        <w:rPr>
          <w:b/>
          <w:bCs/>
          <w:w w:val="115"/>
          <w:sz w:val="22"/>
          <w:szCs w:val="22"/>
        </w:rPr>
        <w:t xml:space="preserve">DATA LIMITE PARA SOLICITAÇÃO: 30 DE SETEMBRO DO ANO ANTERIOR AO ANO QUE O RESQUERENTE FARÁ JUS AO BENEFICIO, CONFORME LEI </w:t>
      </w:r>
      <w:r>
        <w:rPr>
          <w:b/>
          <w:bCs/>
          <w:w w:val="115"/>
          <w:sz w:val="22"/>
          <w:szCs w:val="22"/>
        </w:rPr>
        <w:t>N</w:t>
      </w:r>
      <w:bookmarkStart w:id="0" w:name="_GoBack"/>
      <w:bookmarkEnd w:id="0"/>
      <w:r w:rsidRPr="00D84920">
        <w:rPr>
          <w:b/>
          <w:bCs/>
          <w:w w:val="115"/>
          <w:sz w:val="22"/>
          <w:szCs w:val="22"/>
        </w:rPr>
        <w:t>° 2</w:t>
      </w:r>
      <w:r w:rsidR="00023CBA">
        <w:rPr>
          <w:b/>
          <w:bCs/>
          <w:w w:val="115"/>
          <w:sz w:val="22"/>
          <w:szCs w:val="22"/>
        </w:rPr>
        <w:t>.</w:t>
      </w:r>
      <w:r w:rsidRPr="00D84920">
        <w:rPr>
          <w:b/>
          <w:bCs/>
          <w:w w:val="115"/>
          <w:sz w:val="22"/>
          <w:szCs w:val="22"/>
        </w:rPr>
        <w:t>887 / 2023.</w:t>
      </w:r>
    </w:p>
    <w:sectPr w:rsidR="00D84920" w:rsidRPr="00D84920" w:rsidSect="00D11425">
      <w:type w:val="continuous"/>
      <w:pgSz w:w="11900" w:h="16840"/>
      <w:pgMar w:top="1276" w:right="10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34980"/>
    <w:multiLevelType w:val="hybridMultilevel"/>
    <w:tmpl w:val="0A3CE8F0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8874ADC"/>
    <w:multiLevelType w:val="hybridMultilevel"/>
    <w:tmpl w:val="4B14CC50"/>
    <w:lvl w:ilvl="0" w:tplc="A25E9FFA">
      <w:numFmt w:val="bullet"/>
      <w:lvlText w:val=""/>
      <w:lvlJc w:val="left"/>
      <w:pPr>
        <w:ind w:left="824" w:hanging="351"/>
      </w:pPr>
      <w:rPr>
        <w:rFonts w:ascii="Wingdings" w:eastAsia="Wingdings" w:hAnsi="Wingdings" w:cs="Wingdings" w:hint="default"/>
        <w:w w:val="99"/>
        <w:sz w:val="24"/>
        <w:szCs w:val="24"/>
        <w:lang w:val="pt-PT" w:eastAsia="en-US" w:bidi="ar-SA"/>
      </w:rPr>
    </w:lvl>
    <w:lvl w:ilvl="1" w:tplc="E4DC6B72">
      <w:numFmt w:val="bullet"/>
      <w:lvlText w:val="•"/>
      <w:lvlJc w:val="left"/>
      <w:pPr>
        <w:ind w:left="1752" w:hanging="351"/>
      </w:pPr>
      <w:rPr>
        <w:rFonts w:hint="default"/>
        <w:lang w:val="pt-PT" w:eastAsia="en-US" w:bidi="ar-SA"/>
      </w:rPr>
    </w:lvl>
    <w:lvl w:ilvl="2" w:tplc="676279F4">
      <w:numFmt w:val="bullet"/>
      <w:lvlText w:val="•"/>
      <w:lvlJc w:val="left"/>
      <w:pPr>
        <w:ind w:left="2684" w:hanging="351"/>
      </w:pPr>
      <w:rPr>
        <w:rFonts w:hint="default"/>
        <w:lang w:val="pt-PT" w:eastAsia="en-US" w:bidi="ar-SA"/>
      </w:rPr>
    </w:lvl>
    <w:lvl w:ilvl="3" w:tplc="2B64F58E">
      <w:numFmt w:val="bullet"/>
      <w:lvlText w:val="•"/>
      <w:lvlJc w:val="left"/>
      <w:pPr>
        <w:ind w:left="3616" w:hanging="351"/>
      </w:pPr>
      <w:rPr>
        <w:rFonts w:hint="default"/>
        <w:lang w:val="pt-PT" w:eastAsia="en-US" w:bidi="ar-SA"/>
      </w:rPr>
    </w:lvl>
    <w:lvl w:ilvl="4" w:tplc="E654D980">
      <w:numFmt w:val="bullet"/>
      <w:lvlText w:val="•"/>
      <w:lvlJc w:val="left"/>
      <w:pPr>
        <w:ind w:left="4548" w:hanging="351"/>
      </w:pPr>
      <w:rPr>
        <w:rFonts w:hint="default"/>
        <w:lang w:val="pt-PT" w:eastAsia="en-US" w:bidi="ar-SA"/>
      </w:rPr>
    </w:lvl>
    <w:lvl w:ilvl="5" w:tplc="960A651E">
      <w:numFmt w:val="bullet"/>
      <w:lvlText w:val="•"/>
      <w:lvlJc w:val="left"/>
      <w:pPr>
        <w:ind w:left="5480" w:hanging="351"/>
      </w:pPr>
      <w:rPr>
        <w:rFonts w:hint="default"/>
        <w:lang w:val="pt-PT" w:eastAsia="en-US" w:bidi="ar-SA"/>
      </w:rPr>
    </w:lvl>
    <w:lvl w:ilvl="6" w:tplc="B4AEECB6">
      <w:numFmt w:val="bullet"/>
      <w:lvlText w:val="•"/>
      <w:lvlJc w:val="left"/>
      <w:pPr>
        <w:ind w:left="6412" w:hanging="351"/>
      </w:pPr>
      <w:rPr>
        <w:rFonts w:hint="default"/>
        <w:lang w:val="pt-PT" w:eastAsia="en-US" w:bidi="ar-SA"/>
      </w:rPr>
    </w:lvl>
    <w:lvl w:ilvl="7" w:tplc="9CEEBE10">
      <w:numFmt w:val="bullet"/>
      <w:lvlText w:val="•"/>
      <w:lvlJc w:val="left"/>
      <w:pPr>
        <w:ind w:left="7344" w:hanging="351"/>
      </w:pPr>
      <w:rPr>
        <w:rFonts w:hint="default"/>
        <w:lang w:val="pt-PT" w:eastAsia="en-US" w:bidi="ar-SA"/>
      </w:rPr>
    </w:lvl>
    <w:lvl w:ilvl="8" w:tplc="F3E41072">
      <w:numFmt w:val="bullet"/>
      <w:lvlText w:val="•"/>
      <w:lvlJc w:val="left"/>
      <w:pPr>
        <w:ind w:left="8276" w:hanging="35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F02FC"/>
    <w:rsid w:val="00023CBA"/>
    <w:rsid w:val="00182242"/>
    <w:rsid w:val="00435823"/>
    <w:rsid w:val="006052DE"/>
    <w:rsid w:val="0068031F"/>
    <w:rsid w:val="00680D4B"/>
    <w:rsid w:val="009C2D6C"/>
    <w:rsid w:val="009F02FC"/>
    <w:rsid w:val="00A45D30"/>
    <w:rsid w:val="00D11425"/>
    <w:rsid w:val="00D84920"/>
    <w:rsid w:val="00E610C1"/>
    <w:rsid w:val="00EB73E0"/>
    <w:rsid w:val="00EE486F"/>
    <w:rsid w:val="00F2257C"/>
    <w:rsid w:val="00F6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4B"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rsid w:val="00680D4B"/>
    <w:pPr>
      <w:spacing w:before="1"/>
      <w:ind w:left="322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80D4B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80D4B"/>
    <w:pPr>
      <w:ind w:left="820" w:hanging="351"/>
    </w:pPr>
  </w:style>
  <w:style w:type="paragraph" w:customStyle="1" w:styleId="TableParagraph">
    <w:name w:val="Table Paragraph"/>
    <w:basedOn w:val="Normal"/>
    <w:uiPriority w:val="1"/>
    <w:qFormat/>
    <w:rsid w:val="00680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necessários para IPTU VERDE2</vt:lpstr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necessários para IPTU VERDE2</dc:title>
  <dc:creator>meioambiente</dc:creator>
  <cp:keywords>()</cp:keywords>
  <cp:lastModifiedBy>geane.souza</cp:lastModifiedBy>
  <cp:revision>12</cp:revision>
  <cp:lastPrinted>2023-08-31T12:06:00Z</cp:lastPrinted>
  <dcterms:created xsi:type="dcterms:W3CDTF">2023-07-31T17:41:00Z</dcterms:created>
  <dcterms:modified xsi:type="dcterms:W3CDTF">2023-08-31T12:11:00Z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2023-07-31T00:00:00Z</vt:filetime>
  </property>
</Properties>
</file>